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44E" w:rsidRPr="00401FF0" w:rsidRDefault="0073344E" w:rsidP="000E06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СОВЕТ НЕРЧИНСКО</w:t>
      </w:r>
      <w:r w:rsidR="005A511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-</w:t>
      </w: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ЗАВОДСКОГО</w:t>
      </w:r>
    </w:p>
    <w:p w:rsidR="0073344E" w:rsidRPr="00401FF0" w:rsidRDefault="0073344E" w:rsidP="000E06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МУНИЦИПАЛЬНОГО ОКРУГА</w:t>
      </w:r>
    </w:p>
    <w:p w:rsidR="0073344E" w:rsidRPr="00401FF0" w:rsidRDefault="0073344E" w:rsidP="000E06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 w:rsidRPr="00401FF0">
        <w:rPr>
          <w:rFonts w:ascii="Times New Roman" w:eastAsia="Times New Roman" w:hAnsi="Times New Roman" w:cs="Times New Roman"/>
          <w:b/>
          <w:sz w:val="32"/>
        </w:rPr>
        <w:t>ЗАБАЙКАЛЬСКОГО КРАЯ</w:t>
      </w:r>
    </w:p>
    <w:p w:rsidR="0073344E" w:rsidRPr="00401FF0" w:rsidRDefault="0073344E" w:rsidP="000E06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3344E" w:rsidRPr="00401FF0" w:rsidRDefault="0073344E" w:rsidP="000E06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73344E" w:rsidRPr="005E50D3" w:rsidRDefault="0073344E" w:rsidP="000E063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3344E" w:rsidRPr="005E50D3" w:rsidRDefault="0073344E" w:rsidP="000E063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3344E" w:rsidRPr="005E50D3" w:rsidRDefault="0026264C" w:rsidP="000E06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E50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30 августа </w:t>
      </w:r>
      <w:r w:rsidR="000E0631" w:rsidRPr="005E50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2023 г </w:t>
      </w:r>
      <w:r w:rsidR="000E0631" w:rsidRPr="005E50D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0E0631" w:rsidRPr="005E50D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0E0631" w:rsidRPr="005E50D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0E0631" w:rsidRPr="005E50D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0E0631" w:rsidRPr="005E50D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0E0631" w:rsidRPr="005E50D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0E0631" w:rsidRPr="005E50D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0E0631" w:rsidRPr="005E50D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5E50D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0E0631" w:rsidRPr="005E50D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№</w:t>
      </w:r>
      <w:r w:rsidRPr="005E50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171</w:t>
      </w:r>
    </w:p>
    <w:p w:rsidR="0073344E" w:rsidRPr="005E50D3" w:rsidRDefault="0073344E" w:rsidP="000E063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6264C" w:rsidRPr="005E50D3" w:rsidRDefault="0026264C" w:rsidP="000E063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344E" w:rsidRPr="005E50D3" w:rsidRDefault="0073344E" w:rsidP="000E063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E50D3">
        <w:rPr>
          <w:rFonts w:ascii="Times New Roman" w:eastAsia="Times New Roman" w:hAnsi="Times New Roman" w:cs="Times New Roman"/>
          <w:sz w:val="24"/>
          <w:szCs w:val="28"/>
          <w:lang w:eastAsia="ru-RU"/>
        </w:rPr>
        <w:t>с. Нерчинский Завод</w:t>
      </w:r>
    </w:p>
    <w:p w:rsidR="0073344E" w:rsidRPr="005E50D3" w:rsidRDefault="0073344E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6264C" w:rsidRPr="005E50D3" w:rsidRDefault="0026264C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11C" w:rsidRDefault="002E047F" w:rsidP="000E0631">
      <w:pPr>
        <w:pStyle w:val="ab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28"/>
        </w:rPr>
      </w:pPr>
      <w:r>
        <w:rPr>
          <w:b/>
          <w:bCs/>
          <w:color w:val="000000"/>
          <w:sz w:val="32"/>
          <w:szCs w:val="28"/>
        </w:rPr>
        <w:t>О признании утратившими силу некоторых решений Совета сел</w:t>
      </w:r>
      <w:r>
        <w:rPr>
          <w:b/>
          <w:bCs/>
          <w:color w:val="000000"/>
          <w:sz w:val="32"/>
          <w:szCs w:val="28"/>
        </w:rPr>
        <w:t>ь</w:t>
      </w:r>
      <w:r>
        <w:rPr>
          <w:b/>
          <w:bCs/>
          <w:color w:val="000000"/>
          <w:sz w:val="32"/>
          <w:szCs w:val="28"/>
        </w:rPr>
        <w:t xml:space="preserve">ского поселения </w:t>
      </w:r>
      <w:r w:rsidR="000E0631">
        <w:rPr>
          <w:b/>
          <w:bCs/>
          <w:color w:val="000000"/>
          <w:sz w:val="32"/>
          <w:szCs w:val="28"/>
        </w:rPr>
        <w:t>«</w:t>
      </w:r>
      <w:proofErr w:type="spellStart"/>
      <w:r w:rsidR="000E0631">
        <w:rPr>
          <w:b/>
          <w:bCs/>
          <w:color w:val="000000"/>
          <w:sz w:val="32"/>
          <w:szCs w:val="28"/>
        </w:rPr>
        <w:t>Широковское</w:t>
      </w:r>
      <w:proofErr w:type="spellEnd"/>
      <w:r w:rsidR="000E0631">
        <w:rPr>
          <w:b/>
          <w:bCs/>
          <w:color w:val="000000"/>
          <w:sz w:val="32"/>
          <w:szCs w:val="28"/>
        </w:rPr>
        <w:t>»</w:t>
      </w:r>
      <w:r w:rsidR="005A511C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 xml:space="preserve">муниципального района </w:t>
      </w:r>
    </w:p>
    <w:p w:rsidR="002E047F" w:rsidRDefault="002E047F" w:rsidP="000E0631">
      <w:pPr>
        <w:pStyle w:val="ab"/>
        <w:spacing w:before="0" w:beforeAutospacing="0" w:after="0" w:afterAutospacing="0"/>
        <w:ind w:firstLine="709"/>
        <w:jc w:val="center"/>
        <w:rPr>
          <w:color w:val="000000"/>
          <w:sz w:val="32"/>
          <w:szCs w:val="28"/>
        </w:rPr>
      </w:pPr>
      <w:r>
        <w:rPr>
          <w:b/>
          <w:bCs/>
          <w:color w:val="000000"/>
          <w:sz w:val="32"/>
          <w:szCs w:val="28"/>
        </w:rPr>
        <w:t>«Нерчинс</w:t>
      </w:r>
      <w:r w:rsidR="005A511C">
        <w:rPr>
          <w:b/>
          <w:bCs/>
          <w:color w:val="000000"/>
          <w:sz w:val="32"/>
          <w:szCs w:val="28"/>
        </w:rPr>
        <w:t>ко-</w:t>
      </w:r>
      <w:r>
        <w:rPr>
          <w:b/>
          <w:bCs/>
          <w:color w:val="000000"/>
          <w:sz w:val="32"/>
          <w:szCs w:val="28"/>
        </w:rPr>
        <w:t>Заводский район»</w:t>
      </w:r>
    </w:p>
    <w:p w:rsidR="0073344E" w:rsidRPr="0026264C" w:rsidRDefault="0073344E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26264C" w:rsidRPr="0026264C" w:rsidRDefault="0026264C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73344E" w:rsidRPr="005E50D3" w:rsidRDefault="0073344E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06 октября 2003 № 131ФЗ «Об общих принципах организации местного самоуправления в Российской Федерации»,</w:t>
      </w:r>
      <w:r w:rsidR="00B06F09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 Забайкальского края </w:t>
      </w:r>
      <w:r w:rsidR="006A32F8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29 июня 2022 </w:t>
      </w:r>
      <w:r w:rsidR="009D34DE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6A32F8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2074</w:t>
      </w:r>
      <w:r w:rsidR="005A511C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32F8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ЗЗК</w:t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преобразовании всех посел</w:t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ний, входящих в состав муниципального района «Нерчинско</w:t>
      </w:r>
      <w:r w:rsidR="005A511C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Заводский район» Забайкальского края», в Нерчинско</w:t>
      </w:r>
      <w:r w:rsidR="005A511C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Заводский муниципал</w:t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округ Забайкальского края», Совет Нерчинско</w:t>
      </w:r>
      <w:r w:rsidR="005A511C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Заводского муниципального округа Забайкал</w:t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края, решил:</w:t>
      </w:r>
      <w:proofErr w:type="gramEnd"/>
    </w:p>
    <w:p w:rsidR="0073344E" w:rsidRPr="005E50D3" w:rsidRDefault="0073344E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1.Признать утратившими силу:</w:t>
      </w:r>
    </w:p>
    <w:p w:rsidR="0014124B" w:rsidRPr="005E50D3" w:rsidRDefault="0014124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01.02.2022 № 64 «Об утверждении Положения о порядке проведения публичных слушаний в сельском поселении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по вопросам преобразования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41F40" w:rsidRPr="005E50D3" w:rsidRDefault="00F41F40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от 24.11.2021 № 60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«О бюджетном процессе в сельском поселении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4124B" w:rsidRPr="005E50D3" w:rsidRDefault="0014124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19.08.2021 № 58 «О заключении соглашения о предоставлении из бюджета муниципального района «Нерчинско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Заводский район» дотаций на поддержку мер по обеспечению сбалансированности бюджета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4124B" w:rsidRPr="005E50D3" w:rsidRDefault="0014124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30.06.2021 № 54 «О заключении соглашения о передаче осуществления части полномочий муниципального района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НерчинскоЗаводский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район» органам местного самоуправления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4124B" w:rsidRPr="005E50D3" w:rsidRDefault="0014124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30.06.2021 № 53 «О внесении изменений и дополнений в решение № 49 от 20.12.2013г «Об утверждении Положения о статусе главы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41F40" w:rsidRPr="005E50D3" w:rsidRDefault="00F41F40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proofErr w:type="gram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Pr="005E50D3">
        <w:rPr>
          <w:rFonts w:ascii="Times New Roman" w:hAnsi="Times New Roman" w:cs="Times New Roman"/>
          <w:color w:val="000000"/>
          <w:sz w:val="24"/>
          <w:szCs w:val="24"/>
        </w:rPr>
        <w:t>т 30.06.2021 № 51 «Об установлении земельного налога на территории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41F40" w:rsidRPr="005E50D3" w:rsidRDefault="00F41F40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30.06.2021 № 52 «Об установлении налога на имущество физических лиц на территории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4124B" w:rsidRPr="005E50D3" w:rsidRDefault="0014124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29.03.2021 № 47 «О заключении соглашения о передаче осуществления части полномочий муниципального района «Нерчинско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Заводский район» органам местного самоуправления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4124B" w:rsidRPr="005E50D3" w:rsidRDefault="0014124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29.03.2021 № 46 «О заключении соглашения о передаче осуществления части полномочий муниципального района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lastRenderedPageBreak/>
        <w:t>«Нерчинско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Заводский район» органам </w:t>
      </w:r>
      <w:r w:rsidR="00C574E5" w:rsidRPr="005E50D3">
        <w:rPr>
          <w:rFonts w:ascii="Times New Roman" w:hAnsi="Times New Roman" w:cs="Times New Roman"/>
          <w:color w:val="000000"/>
          <w:sz w:val="24"/>
          <w:szCs w:val="24"/>
        </w:rPr>
        <w:t>местного самоуправл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ния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574E5" w:rsidRPr="005E50D3" w:rsidRDefault="00C574E5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29.03.2021 № 45 «О дополнительных основаниях признания безнадежными к взысканию недоимки и задолженности по пеням и штрафам по местным налогам и сборам»;</w:t>
      </w:r>
    </w:p>
    <w:p w:rsidR="008D3CFB" w:rsidRPr="005E50D3" w:rsidRDefault="008D3CF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F41F40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05.05.2016 №63 «Об отверждении порядка и формы учета сведений о главе администрации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41F40" w:rsidRPr="005E50D3">
        <w:rPr>
          <w:rFonts w:ascii="Times New Roman" w:hAnsi="Times New Roman" w:cs="Times New Roman"/>
          <w:color w:val="000000"/>
          <w:sz w:val="24"/>
          <w:szCs w:val="24"/>
        </w:rPr>
        <w:t>и специально уполномоченного на совершения нотариальных действий должностного лица администрации сельского поселения «</w:t>
      </w:r>
      <w:proofErr w:type="spellStart"/>
      <w:r w:rsidR="00F41F40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F41F40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F41F40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F41F40" w:rsidRPr="005E50D3" w:rsidRDefault="008D3CF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F41F40" w:rsidRPr="005E50D3">
        <w:rPr>
          <w:rFonts w:ascii="Times New Roman" w:hAnsi="Times New Roman" w:cs="Times New Roman"/>
          <w:color w:val="000000"/>
          <w:sz w:val="24"/>
          <w:szCs w:val="24"/>
        </w:rPr>
        <w:t>от 28.10.2015 №14 «О внесении изменений и дополнений в постановление 5 от 07.04.2015 г. «Об утверждении административного регламента по предоставлению муниципальной услуги «Совершения нотариальных действий на территории сельского поселения «</w:t>
      </w:r>
      <w:proofErr w:type="spellStart"/>
      <w:r w:rsidR="00F41F40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F41F40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F41F40"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4124B" w:rsidRPr="005E50D3" w:rsidRDefault="0014124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02.12.2020 № 36 «О внесении изменений в 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№26 от 22.04.2020 «О заключения соглашения о принятии части полномочий муниципального района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НерчинскоЗаводский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район» органами местного самоуправления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0315D" w:rsidRPr="005E50D3" w:rsidRDefault="0088324C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02.12.2020 № 34 «О внесении изменений в 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31.03.2011 г. № 95 «Об утверждении Положения о бюджетном процессе в сельском поселении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4124B" w:rsidRPr="005E50D3" w:rsidRDefault="0014124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D3C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26.03.2020 № 25 «Об установлении границ территориального общественного самоуправления «Сибиряк» в сельском поселении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D7E1B" w:rsidRPr="005E50D3" w:rsidRDefault="00BD7E1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26.03.2020 № 21 «Об отмене решения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№100 «Об утверждении Порядка списания безнадежной к взысканию недоимки по налогам и сборам, а также задолженности по пеням и штрафам по этим налогам и сборам, числящейся за налогоплательщиками на территории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4124B" w:rsidRPr="005E50D3" w:rsidRDefault="0014124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30.01.2020 № 19 «О передаче 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Контрольносчетному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органу муниципального района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НерчинскоЗаводский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район» полномочий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по осуществлению внешнего муниципального финансового контроля»;</w:t>
      </w:r>
    </w:p>
    <w:p w:rsidR="00BD7E1B" w:rsidRPr="005E50D3" w:rsidRDefault="00BD7E1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14.11.2019 № 11 «Об утверждении платы за земельные участки, находящиеся в муниципальной собственности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4124B" w:rsidRPr="005E50D3" w:rsidRDefault="0014124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30.04.2019 № 164 «О внесении изменений, дополнений в решение №63 от 16 сентября 2016 года «О размере и условиях оплаты труда муниципальных служащих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8C06BC" w:rsidRPr="005E50D3" w:rsidRDefault="008C06BC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>решение Совет</w:t>
      </w:r>
      <w:r w:rsidRPr="005E50D3">
        <w:rPr>
          <w:color w:val="000000"/>
          <w:sz w:val="24"/>
          <w:szCs w:val="24"/>
        </w:rPr>
        <w:t>а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20.03.2019 № 159 </w:t>
      </w:r>
      <w:r w:rsidRPr="005E50D3">
        <w:rPr>
          <w:color w:val="000000"/>
          <w:sz w:val="24"/>
          <w:szCs w:val="24"/>
        </w:rPr>
        <w:t>«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 заключения соглашения о принятии части полномочий муниципального района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НерчинскоЗаводский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район» органами местного самоуправления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CD57DC" w:rsidRPr="005E50D3" w:rsidRDefault="00CD57DC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05.06.2018 № 146 «О внесении изменений и дополнений в Решение № 70 от 20.11.2014 г. «Об установлении налога на имущество физических лиц»;</w:t>
      </w:r>
    </w:p>
    <w:p w:rsidR="0067620A" w:rsidRPr="005E50D3" w:rsidRDefault="0067620A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27.12.2018 № 157 «Об утверждении Правил содержания захоронения на территории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14124B" w:rsidRPr="005E50D3" w:rsidRDefault="00EF5B8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30.10.2017 № 110 «О внесении изменений в Положение о муниципальной службе в сельском поселении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», утвержденное решением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05.06.2009 г. № 40»;</w:t>
      </w:r>
    </w:p>
    <w:p w:rsidR="00EF5B89" w:rsidRPr="005E50D3" w:rsidRDefault="00EF5B8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04.05.2017 № 106 «Об утверждении Реестра должностей муниципальной службы в сельском поселении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EF5B89" w:rsidRPr="005E50D3" w:rsidRDefault="00EF5B8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31.01.2017 № 94 «О внесении изменений в Положение о пенсионном обеспечении за выслугу лет лиц, замещающих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lastRenderedPageBreak/>
        <w:t>муниципальные должности и должности муниципальной службы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», утвержденное решением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20 декабря 2013 года № 48»;</w:t>
      </w:r>
    </w:p>
    <w:p w:rsidR="00CD57DC" w:rsidRPr="005E50D3" w:rsidRDefault="00CD57DC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19.05.2017 № 107 «Об утверждении </w:t>
      </w:r>
      <w:proofErr w:type="gram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Методики прогнозирования поступлений доходов бюджета сельского</w:t>
      </w:r>
      <w:proofErr w:type="gram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1766FB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9456E6" w:rsidRPr="005E50D3" w:rsidRDefault="009456E6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04.05.2017 № 102 «Об утверждении Порядка принятия решения о признании безнадежной к взысканию задолженности по платежам в бюджет»;</w:t>
      </w:r>
    </w:p>
    <w:p w:rsidR="009456E6" w:rsidRPr="005E50D3" w:rsidRDefault="009456E6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04.05.2017 № 103 «Об утверждении Порядка формирования и ведения реестра источников доходов местного бюджета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BE10BE" w:rsidRPr="005E50D3" w:rsidRDefault="00BE10BE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18.11.2016 № 91 «Об особенностях составления и утверждения проекта бюджета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на 2017 год»;</w:t>
      </w:r>
    </w:p>
    <w:p w:rsidR="00EF5B89" w:rsidRPr="005E50D3" w:rsidRDefault="00EF5B8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16.09.2016 № 63 «О размере и условиях оплаты труда муниципальных служащих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EF5B89" w:rsidRPr="005E50D3" w:rsidRDefault="00EF5B8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16.09.2016 № 64 «О денежном вознаграждении лиц, замещающих муниципальные должности в органах местного самоуправления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»»;</w:t>
      </w:r>
    </w:p>
    <w:p w:rsidR="00EF5B89" w:rsidRPr="005E50D3" w:rsidRDefault="00EF5B8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05.05.2016 № 59 «Об утверждении Положения «О порядке организации и проведения конкурса на заключение договора о целевом обучении с обязательством последующего прохождения муниципальной службы»;</w:t>
      </w:r>
    </w:p>
    <w:p w:rsidR="00DE2263" w:rsidRPr="005E50D3" w:rsidRDefault="00DE2263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05.05.2016 № 52 «Об утверждении Порядка бесплатного предоставления в собственность гражданам земельных участков, находящихся в муниципальной собственности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», а также на земельные участки, государственная собственность на которые не разграничена, для индивидуального жилищного строительства»;</w:t>
      </w:r>
    </w:p>
    <w:p w:rsidR="00D75196" w:rsidRPr="005E50D3" w:rsidRDefault="00D75196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05.05.2016 № 60 «О внесении изменений в Порядок предоставления сведений о расходах лиц, замещающих муниципальные должности, иных лиц, а также их супругов и несовершеннолетних детей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»»;</w:t>
      </w:r>
    </w:p>
    <w:p w:rsidR="00D17EC2" w:rsidRPr="005E50D3" w:rsidRDefault="00D17EC2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20.02.2016 № 26 «Об организации снабжения населения топливом в границах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»»;</w:t>
      </w:r>
    </w:p>
    <w:p w:rsidR="00FE551C" w:rsidRPr="005E50D3" w:rsidRDefault="00FE551C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20.02.2016 № 28 «Об организации электроснабжения населения в границах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FE551C" w:rsidRPr="005E50D3" w:rsidRDefault="00FE551C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20.02.2016 № 27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«Об организации теплоснабжения населения в границах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»»;</w:t>
      </w:r>
    </w:p>
    <w:p w:rsidR="00D17EC2" w:rsidRPr="005E50D3" w:rsidRDefault="00FE551C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20.02.2016 № 25 «Об организации водоснабжения и водоотведения населения в границах сельского</w:t>
      </w:r>
    </w:p>
    <w:p w:rsidR="00D75196" w:rsidRPr="005E50D3" w:rsidRDefault="00D75196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от 04.12.2015 № 18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«Об утверждении Инструкции по делопроизводству в Совете и администрации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3E162D" w:rsidRPr="005E50D3" w:rsidRDefault="003E162D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от 12.11.2015 № 16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«Об особенностях составления и утверждения проекта бюджета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1753AE" w:rsidRPr="005E50D3" w:rsidRDefault="001753AE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25.09.2015 № 8 «Об утверждении порядка определения цены земельного участка при заключении договора купли</w:t>
      </w:r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продажи земельного участка, находящегося в муниципальной собственности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без проведения торгов»</w:t>
      </w:r>
    </w:p>
    <w:p w:rsidR="00D75196" w:rsidRPr="005E50D3" w:rsidRDefault="00D75196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22.12.2014 № 74 «О внесении изменений в решение Совета сельского поселения от 30.12 2011 г. № 7 «Об утверждении Положения об администрации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BC276F" w:rsidRPr="005E50D3" w:rsidRDefault="00BC276F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20.11.2014 № 69 «О внесении изменений, дополнений в 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25.03. 2014 г. № 58 «Об установлении и введении земельного налога»;</w:t>
      </w:r>
    </w:p>
    <w:p w:rsidR="00D75196" w:rsidRPr="005E50D3" w:rsidRDefault="00D75196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от 22.09.2014 № 65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«Об экспертной рабочей группе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по рассмотрению общественных инициатив, направленных гражданами Российской Федерации с использованием 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интернет</w:t>
      </w:r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ресурса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«Российская общественная инициатива»;</w:t>
      </w:r>
    </w:p>
    <w:p w:rsidR="00742B1C" w:rsidRPr="005E50D3" w:rsidRDefault="00742B1C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25.03.2014 № 58 «Об установлении и введении земельного налога»;</w:t>
      </w:r>
    </w:p>
    <w:p w:rsidR="00D75196" w:rsidRPr="005E50D3" w:rsidRDefault="00D75196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20.12.2013 № 49 «Об утверждении Положения о статусе Главы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652337" w:rsidRPr="005E50D3" w:rsidRDefault="00652337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15.11.2013 № 43 «О налоге на имущество физических лиц»;</w:t>
      </w:r>
    </w:p>
    <w:p w:rsidR="00D75196" w:rsidRPr="005E50D3" w:rsidRDefault="00D75196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26.04.2013 № 41 «Об утверждении Положения об обеспечении доступа к информации о деятельности Совета сельского поселения,</w:t>
      </w:r>
      <w:r w:rsidR="000374AA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размещенной на официальном </w:t>
      </w:r>
      <w:proofErr w:type="spellStart"/>
      <w:r w:rsidR="000374AA" w:rsidRPr="005E50D3">
        <w:rPr>
          <w:rFonts w:ascii="Times New Roman" w:hAnsi="Times New Roman" w:cs="Times New Roman"/>
          <w:color w:val="000000"/>
          <w:sz w:val="24"/>
          <w:szCs w:val="24"/>
        </w:rPr>
        <w:t>веб</w:t>
      </w:r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сайте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«Нерчинско</w:t>
      </w:r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Заводский район»;</w:t>
      </w:r>
      <w:proofErr w:type="gramEnd"/>
    </w:p>
    <w:p w:rsidR="00D75196" w:rsidRPr="005E50D3" w:rsidRDefault="00D75196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26.04.2013 № 40 «О внесении изменений в решение Совета сельского поселения № 44 от 0</w:t>
      </w:r>
      <w:r w:rsidR="000374AA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5.06. 2009 г.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«Об утверждении порядка проведения антикоррупционной экспертизы муниципальных актов органов местного самоуправления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и их проектов»;</w:t>
      </w:r>
    </w:p>
    <w:p w:rsidR="00652337" w:rsidRPr="005E50D3" w:rsidRDefault="00652337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28.12.2012 № 25 «О внесении изменений, дополнений в решение Совета сельского поселения от 26 ноября 2010 г. № 76 «Об утверждении Положения о земельном налоге на территории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D75196" w:rsidRPr="005E50D3" w:rsidRDefault="00D75196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26.10.2012 № 17 «Об утверждении квалификационных требований к уровню профессионального образования, стажу муниципальной службы, стажу работы по специальности, профессиональным знаниям и навыкам, необходимым для замещения должностей муниципальной службы в администрации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D75196" w:rsidRPr="005E50D3" w:rsidRDefault="00D75196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26.10.2012 № 18 «О принятии Порядка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правонарушений»;</w:t>
      </w:r>
    </w:p>
    <w:p w:rsidR="00207FFB" w:rsidRPr="005E50D3" w:rsidRDefault="00207FF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26.10.2012 № 19 «О принятии </w:t>
      </w:r>
      <w:proofErr w:type="gram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Порядка утверждения перечней информации обеспечения доступа</w:t>
      </w:r>
      <w:proofErr w:type="gram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к информации о деятельности органов местного самоуправления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»»;</w:t>
      </w:r>
    </w:p>
    <w:p w:rsidR="00D75196" w:rsidRPr="005E50D3" w:rsidRDefault="00D75196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26.10.2012 № 20 «Об утверждении Перечня должностей муниципальной службы в сельском поселении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», после </w:t>
      </w:r>
      <w:proofErr w:type="gram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увольнения</w:t>
      </w:r>
      <w:proofErr w:type="gram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с которых граждане в течение двух лет имеют право замещать на условиях трудового договора должности или выполнять работы (оказывать услуги) в течение месяца стоимостью более ста тысяч рублей на условиях гражданско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интересов»;</w:t>
      </w:r>
    </w:p>
    <w:p w:rsidR="00F27960" w:rsidRPr="005E50D3" w:rsidRDefault="0081040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30.12.2011 № 7 «Об утверждении Положения об администрации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F27960" w:rsidRPr="005E50D3" w:rsidRDefault="00F27960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30.12.2011 № 8 «Об утверждении Положения «Об осуществлении контроля за использованием и сохранностью муниципального жилищного фонда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», соответствием жилых помещений данного </w:t>
      </w:r>
      <w:proofErr w:type="gram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фонда</w:t>
      </w:r>
      <w:proofErr w:type="gramEnd"/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установленным санитарным и техническим правилам и нормам, иным требованиям законодательства»</w:t>
      </w:r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1040B" w:rsidRPr="005E50D3" w:rsidRDefault="0081040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30.12.2011 № 9 «Об утверждении порядка присвоения и сохранения классных чинов муниципальным служащим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»»;</w:t>
      </w:r>
    </w:p>
    <w:p w:rsidR="00D855BD" w:rsidRPr="005E50D3" w:rsidRDefault="00D855BD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31.03.2011 № 97 «О внесении дополнений в 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26.11.2010 г. № 68 «Об утверждении Положения о земельном налоге на территории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»»;</w:t>
      </w:r>
    </w:p>
    <w:p w:rsidR="0081040B" w:rsidRPr="005E50D3" w:rsidRDefault="0081040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28.12.2010 № 81 «Об утверждении Положения о порядке организации и проведения публичных слушаний»;</w:t>
      </w:r>
    </w:p>
    <w:p w:rsidR="0081040B" w:rsidRPr="005E50D3" w:rsidRDefault="0081040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proofErr w:type="gram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Pr="005E50D3">
        <w:rPr>
          <w:rFonts w:ascii="Times New Roman" w:hAnsi="Times New Roman" w:cs="Times New Roman"/>
          <w:color w:val="000000"/>
          <w:sz w:val="24"/>
          <w:szCs w:val="24"/>
        </w:rPr>
        <w:t>т 28.12.2010 № 92 «Об утверждении структуры администрации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Pr="005E50D3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81040B" w:rsidRPr="005E50D3" w:rsidRDefault="0081040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от 28.12.2010 № 88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«Об утверждении Положения о порядке назначения и проведения отчета Главы сельского поселения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984255" w:rsidRPr="005E50D3" w:rsidRDefault="00984255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28.12.2010 № 82 «Об утверждении Положения о самообложении граждан»</w:t>
      </w:r>
    </w:p>
    <w:p w:rsidR="0081040B" w:rsidRPr="005E50D3" w:rsidRDefault="0081040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28.12.2010 № 79 «Об утверждении Положения о ревизионной комиссии»;</w:t>
      </w:r>
    </w:p>
    <w:p w:rsidR="0081040B" w:rsidRPr="005E50D3" w:rsidRDefault="0081040B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от 28.12.2010 № 80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«Об утверждении Положения о правотворческой инициативе граждан»;</w:t>
      </w:r>
    </w:p>
    <w:p w:rsidR="0081040B" w:rsidRPr="005E50D3" w:rsidRDefault="00B06F0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28.12.2010 № 85 «Об утверждении Порядка назначения и проведения опроса граждан»;</w:t>
      </w:r>
    </w:p>
    <w:p w:rsidR="00B06F09" w:rsidRPr="005E50D3" w:rsidRDefault="00B06F0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23.11.2009 № 51 «Об утверждении Положения о депутатских объединениях в Совете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B06F09" w:rsidRPr="005E50D3" w:rsidRDefault="00B06F0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23.11.2009 № 50 «О внесении изменений в Регламент Совета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»»;</w:t>
      </w:r>
    </w:p>
    <w:p w:rsidR="00B06F09" w:rsidRPr="005E50D3" w:rsidRDefault="00B06F0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13.10.2009 № 46 «Об утверждении порядка оформления и регистрации нормативных правовых актов Совета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35414F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B06F09" w:rsidRPr="005E50D3" w:rsidRDefault="00B06F0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13.10.2009 № 47 «Об утверждении Положения о системе муниципальных правовых актов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B06F09" w:rsidRPr="005E50D3" w:rsidRDefault="00B06F0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05.06.2009 № 40 «Об утверждении Положения о муниципальной службе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»»;</w:t>
      </w:r>
    </w:p>
    <w:p w:rsidR="00B06F09" w:rsidRPr="005E50D3" w:rsidRDefault="00B06F0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от 05.06.2009 № 45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«Об утверждении Положения об условиях оплаты труда и предоставления отпуска лицам, замещающим муниципальные должности в администрации сельского поселения «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B06F09" w:rsidRPr="005E50D3" w:rsidRDefault="00B06F0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05.06.2009 № 44 «Об утверждении порядка проведения антикоррупционной экспертизы проектов муниципальных актов органов местного самоуправления с</w:t>
      </w:r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>ельского поселения «</w:t>
      </w:r>
      <w:proofErr w:type="spellStart"/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B06F09" w:rsidRPr="005E50D3" w:rsidRDefault="00B06F0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10.12.2007 № 1 «О Регламенте Совета сельского поселения </w:t>
      </w:r>
      <w:proofErr w:type="spellStart"/>
      <w:r w:rsidRPr="005E50D3">
        <w:rPr>
          <w:rFonts w:ascii="Times New Roman" w:hAnsi="Times New Roman" w:cs="Times New Roman"/>
          <w:color w:val="000000"/>
          <w:sz w:val="24"/>
          <w:szCs w:val="24"/>
        </w:rPr>
        <w:t>Широков</w:t>
      </w:r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>ское</w:t>
      </w:r>
      <w:proofErr w:type="spellEnd"/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B06F09" w:rsidRPr="005E50D3" w:rsidRDefault="00B06F0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25.12.2006 № 34 «О Порядке внесения проектов муниципальных правовых актов в Совет с</w:t>
      </w:r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>ельского поселения «</w:t>
      </w:r>
      <w:proofErr w:type="spellStart"/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B06F09" w:rsidRPr="005E50D3" w:rsidRDefault="00B06F0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28.02.2006 № 18 «Об утверждении Положения о порядке проведения публичных слушаний в с</w:t>
      </w:r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>ельском поселении «</w:t>
      </w:r>
      <w:proofErr w:type="spellStart"/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>»»;</w:t>
      </w:r>
    </w:p>
    <w:p w:rsidR="00B06F09" w:rsidRPr="005E50D3" w:rsidRDefault="00B06F0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28.02.2006 № 17 «О порядке обнародования муниципальных правовых актов»;</w:t>
      </w:r>
    </w:p>
    <w:p w:rsidR="00D855BD" w:rsidRPr="005E50D3" w:rsidRDefault="00D855BD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от 29.08.2005 № 12 «О налоге на имущество физических лиц»</w:t>
      </w:r>
      <w:r w:rsidR="0026264C" w:rsidRPr="005E50D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06F09" w:rsidRPr="005E50D3" w:rsidRDefault="00B06F0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17.11.2005 № 14 «О наделении Администрации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0374AA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правами юридического лица»;</w:t>
      </w:r>
    </w:p>
    <w:p w:rsidR="0050315D" w:rsidRPr="005E50D3" w:rsidRDefault="00B06F09" w:rsidP="00C24EB5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решение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C24EB5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от 17.11.2005 № 13 «О наделении Совета сельского поселения </w:t>
      </w:r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Широковское</w:t>
      </w:r>
      <w:proofErr w:type="spellEnd"/>
      <w:r w:rsidR="000E0631" w:rsidRPr="005E50D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5A511C" w:rsidRPr="005E5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50D3">
        <w:rPr>
          <w:rFonts w:ascii="Times New Roman" w:hAnsi="Times New Roman" w:cs="Times New Roman"/>
          <w:color w:val="000000"/>
          <w:sz w:val="24"/>
          <w:szCs w:val="24"/>
        </w:rPr>
        <w:t>правами юридического лица»</w:t>
      </w:r>
      <w:r w:rsidR="0026264C" w:rsidRPr="005E50D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C7713" w:rsidRPr="005E50D3" w:rsidRDefault="00690EF6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5E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C7713" w:rsidRPr="005E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Настоящее решение вступает в силу на следующий день после его официального опублик</w:t>
      </w:r>
      <w:r w:rsidR="00FC7713" w:rsidRPr="005E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C7713" w:rsidRPr="005E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вания.</w:t>
      </w:r>
    </w:p>
    <w:p w:rsidR="00FC7713" w:rsidRPr="005E50D3" w:rsidRDefault="00690EF6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</w:t>
      </w:r>
      <w:r w:rsidR="00FC7713" w:rsidRPr="005E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Настоящее решение опубликовать в газете «Советское Приаргунье» на оф</w:t>
      </w:r>
      <w:r w:rsidR="00FC7713" w:rsidRPr="005E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FC7713" w:rsidRPr="005E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циальном сайте Нерчинско</w:t>
      </w:r>
      <w:r w:rsidR="005A511C" w:rsidRPr="005E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C7713" w:rsidRPr="005E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Заводского муниципального округа по адресу: </w:t>
      </w:r>
      <w:hyperlink r:id="rId7" w:history="1">
        <w:r w:rsidR="00FC7713" w:rsidRPr="005E50D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https://nerzavod.75.ru/</w:t>
        </w:r>
      </w:hyperlink>
      <w:r w:rsidR="00FC7713" w:rsidRPr="005E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0302B" w:rsidRPr="005E50D3" w:rsidRDefault="00C0302B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02B" w:rsidRPr="005E50D3" w:rsidRDefault="00C0302B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0DF" w:rsidRPr="005E50D3" w:rsidRDefault="000150DF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11C" w:rsidRPr="005E50D3" w:rsidRDefault="0073344E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Совета </w:t>
      </w:r>
    </w:p>
    <w:p w:rsidR="0073344E" w:rsidRPr="005E50D3" w:rsidRDefault="0073344E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</w:t>
      </w:r>
      <w:r w:rsidR="005A511C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Заводского</w:t>
      </w:r>
    </w:p>
    <w:p w:rsidR="0073344E" w:rsidRPr="005E50D3" w:rsidRDefault="0073344E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округа </w:t>
      </w:r>
      <w:r w:rsidR="000150DF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С.А. Скубьев</w:t>
      </w:r>
    </w:p>
    <w:p w:rsidR="0073344E" w:rsidRPr="005E50D3" w:rsidRDefault="0073344E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0DF" w:rsidRPr="005E50D3" w:rsidRDefault="000150DF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02B" w:rsidRPr="005E50D3" w:rsidRDefault="00C0302B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4E" w:rsidRPr="005E50D3" w:rsidRDefault="0073344E" w:rsidP="000E0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Нерчинско</w:t>
      </w:r>
      <w:r w:rsidR="005A511C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Заводского</w:t>
      </w:r>
    </w:p>
    <w:p w:rsidR="00E7079E" w:rsidRPr="005E50D3" w:rsidRDefault="000150DF" w:rsidP="000E0631">
      <w:pPr>
        <w:spacing w:after="0" w:line="240" w:lineRule="auto"/>
        <w:ind w:firstLine="709"/>
        <w:rPr>
          <w:sz w:val="24"/>
          <w:szCs w:val="24"/>
        </w:rPr>
      </w:pP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5A511C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округа</w:t>
      </w:r>
      <w:r w:rsidR="005A511C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E047F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E047F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E047F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E047F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3344E" w:rsidRPr="005E50D3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 Михалёв</w:t>
      </w:r>
    </w:p>
    <w:sectPr w:rsidR="00E7079E" w:rsidRPr="005E50D3" w:rsidSect="000150DF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F85" w:rsidRDefault="00126F85" w:rsidP="00101173">
      <w:pPr>
        <w:spacing w:after="0" w:line="240" w:lineRule="auto"/>
      </w:pPr>
      <w:r>
        <w:separator/>
      </w:r>
    </w:p>
  </w:endnote>
  <w:endnote w:type="continuationSeparator" w:id="0">
    <w:p w:rsidR="00126F85" w:rsidRDefault="00126F85" w:rsidP="0010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346" w:rsidRDefault="00E0434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F85" w:rsidRDefault="00126F85" w:rsidP="00101173">
      <w:pPr>
        <w:spacing w:after="0" w:line="240" w:lineRule="auto"/>
      </w:pPr>
      <w:r>
        <w:separator/>
      </w:r>
    </w:p>
  </w:footnote>
  <w:footnote w:type="continuationSeparator" w:id="0">
    <w:p w:rsidR="00126F85" w:rsidRDefault="00126F85" w:rsidP="001011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3345F"/>
    <w:multiLevelType w:val="hybridMultilevel"/>
    <w:tmpl w:val="A9CA4A20"/>
    <w:lvl w:ilvl="0" w:tplc="20F0EA68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E260087"/>
    <w:multiLevelType w:val="hybridMultilevel"/>
    <w:tmpl w:val="E23232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344E"/>
    <w:rsid w:val="000150DF"/>
    <w:rsid w:val="00017094"/>
    <w:rsid w:val="00031D55"/>
    <w:rsid w:val="00033542"/>
    <w:rsid w:val="000374AA"/>
    <w:rsid w:val="00072E26"/>
    <w:rsid w:val="000935A8"/>
    <w:rsid w:val="000B5712"/>
    <w:rsid w:val="000C6C33"/>
    <w:rsid w:val="000E0631"/>
    <w:rsid w:val="00101173"/>
    <w:rsid w:val="0010390D"/>
    <w:rsid w:val="00110524"/>
    <w:rsid w:val="00126F85"/>
    <w:rsid w:val="0014124B"/>
    <w:rsid w:val="00154621"/>
    <w:rsid w:val="001753AE"/>
    <w:rsid w:val="001766FB"/>
    <w:rsid w:val="00176E41"/>
    <w:rsid w:val="00177765"/>
    <w:rsid w:val="001832F0"/>
    <w:rsid w:val="001D1D7C"/>
    <w:rsid w:val="001F05BD"/>
    <w:rsid w:val="001F1CD3"/>
    <w:rsid w:val="00207FFB"/>
    <w:rsid w:val="0021774A"/>
    <w:rsid w:val="00240689"/>
    <w:rsid w:val="00242200"/>
    <w:rsid w:val="0026264C"/>
    <w:rsid w:val="002E047F"/>
    <w:rsid w:val="00340DE8"/>
    <w:rsid w:val="0035414F"/>
    <w:rsid w:val="00362DEB"/>
    <w:rsid w:val="003740C4"/>
    <w:rsid w:val="003B2522"/>
    <w:rsid w:val="003C19CE"/>
    <w:rsid w:val="003D3BEC"/>
    <w:rsid w:val="003E162D"/>
    <w:rsid w:val="00400F4A"/>
    <w:rsid w:val="00401FF0"/>
    <w:rsid w:val="00422A2A"/>
    <w:rsid w:val="00444F54"/>
    <w:rsid w:val="0044611C"/>
    <w:rsid w:val="00447C20"/>
    <w:rsid w:val="004623C1"/>
    <w:rsid w:val="00472CCB"/>
    <w:rsid w:val="004A5FE5"/>
    <w:rsid w:val="004C0E0F"/>
    <w:rsid w:val="004D3487"/>
    <w:rsid w:val="004F6AB9"/>
    <w:rsid w:val="0050315D"/>
    <w:rsid w:val="00533705"/>
    <w:rsid w:val="00544563"/>
    <w:rsid w:val="005500D5"/>
    <w:rsid w:val="00552911"/>
    <w:rsid w:val="0059374F"/>
    <w:rsid w:val="005A511C"/>
    <w:rsid w:val="005B70CF"/>
    <w:rsid w:val="005C4574"/>
    <w:rsid w:val="005D168D"/>
    <w:rsid w:val="005E50D3"/>
    <w:rsid w:val="00644C89"/>
    <w:rsid w:val="00652337"/>
    <w:rsid w:val="0067620A"/>
    <w:rsid w:val="00684DD8"/>
    <w:rsid w:val="00690EF6"/>
    <w:rsid w:val="006A32F8"/>
    <w:rsid w:val="006B00F8"/>
    <w:rsid w:val="006F1BA4"/>
    <w:rsid w:val="006F71A0"/>
    <w:rsid w:val="00723112"/>
    <w:rsid w:val="0073344E"/>
    <w:rsid w:val="007351DC"/>
    <w:rsid w:val="00742B1C"/>
    <w:rsid w:val="00751754"/>
    <w:rsid w:val="00772A9B"/>
    <w:rsid w:val="00775AB7"/>
    <w:rsid w:val="007B1B9B"/>
    <w:rsid w:val="007B3525"/>
    <w:rsid w:val="007D499B"/>
    <w:rsid w:val="007E710F"/>
    <w:rsid w:val="007F7C36"/>
    <w:rsid w:val="0081040B"/>
    <w:rsid w:val="0088324C"/>
    <w:rsid w:val="008C06BC"/>
    <w:rsid w:val="008C3DF4"/>
    <w:rsid w:val="008D3CFB"/>
    <w:rsid w:val="008E136B"/>
    <w:rsid w:val="008E1BF3"/>
    <w:rsid w:val="008E3351"/>
    <w:rsid w:val="008F6BF6"/>
    <w:rsid w:val="00902208"/>
    <w:rsid w:val="00932E07"/>
    <w:rsid w:val="009456E6"/>
    <w:rsid w:val="00984255"/>
    <w:rsid w:val="009B4852"/>
    <w:rsid w:val="009D34DE"/>
    <w:rsid w:val="00A04F80"/>
    <w:rsid w:val="00A0671C"/>
    <w:rsid w:val="00A250AC"/>
    <w:rsid w:val="00A66D70"/>
    <w:rsid w:val="00A912ED"/>
    <w:rsid w:val="00AA5A4C"/>
    <w:rsid w:val="00AB0755"/>
    <w:rsid w:val="00B01CA2"/>
    <w:rsid w:val="00B02477"/>
    <w:rsid w:val="00B057D7"/>
    <w:rsid w:val="00B06F09"/>
    <w:rsid w:val="00B20A8E"/>
    <w:rsid w:val="00B279A7"/>
    <w:rsid w:val="00B335F9"/>
    <w:rsid w:val="00B51C41"/>
    <w:rsid w:val="00B62293"/>
    <w:rsid w:val="00BA203D"/>
    <w:rsid w:val="00BB7EDA"/>
    <w:rsid w:val="00BC276F"/>
    <w:rsid w:val="00BC2EA6"/>
    <w:rsid w:val="00BD7E1B"/>
    <w:rsid w:val="00BE10BE"/>
    <w:rsid w:val="00C0302B"/>
    <w:rsid w:val="00C24EB5"/>
    <w:rsid w:val="00C42C65"/>
    <w:rsid w:val="00C56DB1"/>
    <w:rsid w:val="00C574E5"/>
    <w:rsid w:val="00C8586E"/>
    <w:rsid w:val="00CA3F1F"/>
    <w:rsid w:val="00CD5252"/>
    <w:rsid w:val="00CD57DC"/>
    <w:rsid w:val="00CE7996"/>
    <w:rsid w:val="00D17EC2"/>
    <w:rsid w:val="00D434EB"/>
    <w:rsid w:val="00D55242"/>
    <w:rsid w:val="00D7457C"/>
    <w:rsid w:val="00D75196"/>
    <w:rsid w:val="00D768E2"/>
    <w:rsid w:val="00D855BD"/>
    <w:rsid w:val="00D9072A"/>
    <w:rsid w:val="00DA293A"/>
    <w:rsid w:val="00DA664A"/>
    <w:rsid w:val="00DD711B"/>
    <w:rsid w:val="00DE2134"/>
    <w:rsid w:val="00DE2263"/>
    <w:rsid w:val="00E04346"/>
    <w:rsid w:val="00E4704C"/>
    <w:rsid w:val="00E474C6"/>
    <w:rsid w:val="00E53DF3"/>
    <w:rsid w:val="00E7079E"/>
    <w:rsid w:val="00E741C2"/>
    <w:rsid w:val="00E91928"/>
    <w:rsid w:val="00EA201F"/>
    <w:rsid w:val="00ED1C1C"/>
    <w:rsid w:val="00EF0411"/>
    <w:rsid w:val="00EF5B89"/>
    <w:rsid w:val="00F21ADA"/>
    <w:rsid w:val="00F250BC"/>
    <w:rsid w:val="00F27960"/>
    <w:rsid w:val="00F41F40"/>
    <w:rsid w:val="00F664C2"/>
    <w:rsid w:val="00F74952"/>
    <w:rsid w:val="00F91D44"/>
    <w:rsid w:val="00FA478D"/>
    <w:rsid w:val="00FA5CE8"/>
    <w:rsid w:val="00FB50AC"/>
    <w:rsid w:val="00FC31BC"/>
    <w:rsid w:val="00FC7713"/>
    <w:rsid w:val="00FD3702"/>
    <w:rsid w:val="00FD3845"/>
    <w:rsid w:val="00FE551C"/>
    <w:rsid w:val="00FF0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B9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01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01173"/>
  </w:style>
  <w:style w:type="paragraph" w:styleId="a6">
    <w:name w:val="footer"/>
    <w:basedOn w:val="a"/>
    <w:link w:val="a7"/>
    <w:uiPriority w:val="99"/>
    <w:unhideWhenUsed/>
    <w:rsid w:val="00101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1173"/>
  </w:style>
  <w:style w:type="character" w:styleId="a8">
    <w:name w:val="Hyperlink"/>
    <w:basedOn w:val="a0"/>
    <w:uiPriority w:val="99"/>
    <w:semiHidden/>
    <w:unhideWhenUsed/>
    <w:rsid w:val="00FC7713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1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50DF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2E0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nerzavod.75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2703</Words>
  <Characters>15412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АМР</dc:creator>
  <cp:lastModifiedBy>АМР</cp:lastModifiedBy>
  <cp:revision>5</cp:revision>
  <cp:lastPrinted>2023-09-08T08:21:00Z</cp:lastPrinted>
  <dcterms:created xsi:type="dcterms:W3CDTF">2023-09-07T11:43:00Z</dcterms:created>
  <dcterms:modified xsi:type="dcterms:W3CDTF">2023-09-08T09:53:00Z</dcterms:modified>
</cp:coreProperties>
</file>